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52F33" w14:textId="4958CE08" w:rsidR="00610810" w:rsidRPr="00AD3A47" w:rsidRDefault="00610810" w:rsidP="00610810">
      <w:pPr>
        <w:rPr>
          <w:b/>
          <w:bCs/>
          <w:sz w:val="32"/>
          <w:szCs w:val="32"/>
          <w:lang w:val="de-DE"/>
        </w:rPr>
      </w:pPr>
      <w:r w:rsidRPr="00AD3A47">
        <w:rPr>
          <w:b/>
          <w:bCs/>
          <w:sz w:val="32"/>
          <w:szCs w:val="32"/>
          <w:lang w:val="de-DE"/>
        </w:rPr>
        <w:t xml:space="preserve">Protokoll </w:t>
      </w:r>
      <w:r w:rsidRPr="00AD3A47">
        <w:rPr>
          <w:b/>
          <w:bCs/>
          <w:sz w:val="32"/>
          <w:szCs w:val="32"/>
          <w:lang w:val="de-DE"/>
        </w:rPr>
        <w:t>29</w:t>
      </w:r>
      <w:r w:rsidRPr="00AD3A47">
        <w:rPr>
          <w:b/>
          <w:bCs/>
          <w:sz w:val="32"/>
          <w:szCs w:val="32"/>
          <w:lang w:val="de-DE"/>
        </w:rPr>
        <w:t>.04.2025</w:t>
      </w:r>
    </w:p>
    <w:p w14:paraId="29A1D0BC" w14:textId="541D4DCA" w:rsidR="00610810" w:rsidRPr="00AD3A47" w:rsidRDefault="00610810" w:rsidP="00610810">
      <w:pPr>
        <w:rPr>
          <w:lang w:val="de-DE"/>
        </w:rPr>
      </w:pPr>
      <w:r w:rsidRPr="00AD3A47">
        <w:rPr>
          <w:lang w:val="de-DE"/>
        </w:rPr>
        <w:t xml:space="preserve">Anwesenheit: Flo Z., Flo L., Julia, Amelie, Steve, Dani </w:t>
      </w:r>
      <w:r w:rsidRPr="00AD3A47">
        <w:rPr>
          <w:lang w:val="de-DE"/>
        </w:rPr>
        <w:t>L</w:t>
      </w:r>
      <w:r w:rsidRPr="00AD3A47">
        <w:rPr>
          <w:lang w:val="de-DE"/>
        </w:rPr>
        <w:t>, Matthias, Nelly</w:t>
      </w:r>
      <w:r w:rsidRPr="00AD3A47">
        <w:rPr>
          <w:lang w:val="de-DE"/>
        </w:rPr>
        <w:t>, Vito, Stefan, Hannes, Pips</w:t>
      </w:r>
    </w:p>
    <w:p w14:paraId="38B92031" w14:textId="77777777" w:rsidR="002346E5" w:rsidRDefault="002346E5" w:rsidP="00610810">
      <w:pPr>
        <w:rPr>
          <w:sz w:val="28"/>
          <w:szCs w:val="28"/>
          <w:lang w:val="de-DE"/>
        </w:rPr>
      </w:pPr>
    </w:p>
    <w:p w14:paraId="63507780" w14:textId="07393529" w:rsidR="00610810" w:rsidRPr="00AD3A47" w:rsidRDefault="00610810" w:rsidP="00610810">
      <w:pPr>
        <w:rPr>
          <w:sz w:val="28"/>
          <w:szCs w:val="28"/>
          <w:lang w:val="de-DE"/>
        </w:rPr>
      </w:pPr>
      <w:r w:rsidRPr="00AD3A47">
        <w:rPr>
          <w:sz w:val="28"/>
          <w:szCs w:val="28"/>
          <w:lang w:val="de-DE"/>
        </w:rPr>
        <w:t>Rückblick Stadtrundgang 29.04.2025</w:t>
      </w:r>
    </w:p>
    <w:p w14:paraId="7802AC1D" w14:textId="033E1108" w:rsidR="00610810" w:rsidRPr="00AD3A47" w:rsidRDefault="00610810" w:rsidP="00610810">
      <w:pPr>
        <w:rPr>
          <w:sz w:val="24"/>
          <w:szCs w:val="24"/>
          <w:lang w:val="de-DE"/>
        </w:rPr>
      </w:pPr>
      <w:r w:rsidRPr="00AD3A47">
        <w:rPr>
          <w:sz w:val="24"/>
          <w:szCs w:val="24"/>
          <w:lang w:val="de-DE"/>
        </w:rPr>
        <w:t>Flo L. und Steve berichteten vom Stadtrundgang.</w:t>
      </w:r>
      <w:r w:rsidR="005453E9" w:rsidRPr="00AD3A47">
        <w:rPr>
          <w:sz w:val="24"/>
          <w:szCs w:val="24"/>
          <w:lang w:val="de-DE"/>
        </w:rPr>
        <w:t xml:space="preserve"> Überlegung, ob man den Sprechzettel kürzt und den CO</w:t>
      </w:r>
      <w:r w:rsidR="005453E9" w:rsidRPr="00AD3A47">
        <w:rPr>
          <w:sz w:val="24"/>
          <w:szCs w:val="24"/>
          <w:vertAlign w:val="subscript"/>
          <w:lang w:val="de-DE"/>
        </w:rPr>
        <w:t>2</w:t>
      </w:r>
      <w:r w:rsidR="005453E9" w:rsidRPr="00AD3A47">
        <w:rPr>
          <w:sz w:val="24"/>
          <w:szCs w:val="24"/>
          <w:lang w:val="de-DE"/>
        </w:rPr>
        <w:t xml:space="preserve"> Graph rausgibt bei Interesse.</w:t>
      </w:r>
      <w:r w:rsidR="00AD3A47" w:rsidRPr="00AD3A47">
        <w:rPr>
          <w:sz w:val="24"/>
          <w:szCs w:val="24"/>
          <w:lang w:val="de-DE"/>
        </w:rPr>
        <w:t xml:space="preserve"> Man soll dazu vermerken, dass es von Act for Animals kommt. Martin wird angefragt, ob er die Version kürzt und Julia verschnürt das Paket in </w:t>
      </w:r>
      <w:r w:rsidR="00AD3A47">
        <w:rPr>
          <w:sz w:val="24"/>
          <w:szCs w:val="24"/>
          <w:lang w:val="de-DE"/>
        </w:rPr>
        <w:t>ein</w:t>
      </w:r>
      <w:r w:rsidR="00AD3A47" w:rsidRPr="00AD3A47">
        <w:rPr>
          <w:sz w:val="24"/>
          <w:szCs w:val="24"/>
          <w:lang w:val="de-DE"/>
        </w:rPr>
        <w:t xml:space="preserve"> Text-Dokument.</w:t>
      </w:r>
    </w:p>
    <w:p w14:paraId="02CD3F85" w14:textId="77777777" w:rsidR="002346E5" w:rsidRDefault="002346E5" w:rsidP="00610810">
      <w:pPr>
        <w:rPr>
          <w:sz w:val="28"/>
          <w:szCs w:val="28"/>
          <w:lang w:val="de-DE"/>
        </w:rPr>
      </w:pPr>
    </w:p>
    <w:p w14:paraId="7C17DD37" w14:textId="3114B76B" w:rsidR="00610810" w:rsidRPr="00AD3A47" w:rsidRDefault="00610810" w:rsidP="00610810">
      <w:pPr>
        <w:rPr>
          <w:sz w:val="28"/>
          <w:szCs w:val="28"/>
          <w:lang w:val="de-DE"/>
        </w:rPr>
      </w:pPr>
      <w:r w:rsidRPr="00AD3A47">
        <w:rPr>
          <w:sz w:val="28"/>
          <w:szCs w:val="28"/>
          <w:lang w:val="de-DE"/>
        </w:rPr>
        <w:t>Aktionstag Tierversuche 04.05.2025</w:t>
      </w:r>
    </w:p>
    <w:p w14:paraId="6879F912" w14:textId="7BE1D1E4" w:rsidR="00610810" w:rsidRDefault="008D0B40" w:rsidP="00610810">
      <w:pPr>
        <w:rPr>
          <w:sz w:val="24"/>
          <w:szCs w:val="24"/>
          <w:lang w:val="de-DE"/>
        </w:rPr>
      </w:pPr>
      <w:r>
        <w:rPr>
          <w:sz w:val="24"/>
          <w:szCs w:val="24"/>
          <w:lang w:val="de-DE"/>
        </w:rPr>
        <w:t>Mail zu Organisation wurde verschickt. Julia wartet noch auf ein paar Zusagen zu Ausnahmegenehmigungen. Material von ÄgTV ist angekommen.</w:t>
      </w:r>
    </w:p>
    <w:p w14:paraId="5FFD0601" w14:textId="286F0013" w:rsidR="00E61D95" w:rsidRDefault="00E61D95" w:rsidP="00610810">
      <w:pPr>
        <w:rPr>
          <w:sz w:val="24"/>
          <w:szCs w:val="24"/>
          <w:lang w:val="de-DE"/>
        </w:rPr>
      </w:pPr>
      <w:r>
        <w:rPr>
          <w:sz w:val="24"/>
          <w:szCs w:val="24"/>
          <w:lang w:val="de-DE"/>
        </w:rPr>
        <w:t>Steve hat das Briefing durchgeführt.</w:t>
      </w:r>
    </w:p>
    <w:p w14:paraId="7336F9CF" w14:textId="77777777" w:rsidR="00E61D95" w:rsidRPr="008D0B40" w:rsidRDefault="00E61D95" w:rsidP="00610810">
      <w:pPr>
        <w:rPr>
          <w:sz w:val="24"/>
          <w:szCs w:val="24"/>
          <w:lang w:val="de-DE"/>
        </w:rPr>
      </w:pPr>
    </w:p>
    <w:p w14:paraId="1BAF6611" w14:textId="31539827" w:rsidR="00610810" w:rsidRPr="00AD3A47" w:rsidRDefault="00610810" w:rsidP="00610810">
      <w:pPr>
        <w:rPr>
          <w:sz w:val="28"/>
          <w:szCs w:val="28"/>
          <w:lang w:val="de-DE"/>
        </w:rPr>
      </w:pPr>
      <w:r w:rsidRPr="00AD3A47">
        <w:rPr>
          <w:sz w:val="28"/>
          <w:szCs w:val="28"/>
          <w:lang w:val="de-DE"/>
        </w:rPr>
        <w:t xml:space="preserve">Zusammenarbeit </w:t>
      </w:r>
      <w:r w:rsidR="00E61D95">
        <w:rPr>
          <w:sz w:val="28"/>
          <w:szCs w:val="28"/>
          <w:lang w:val="de-DE"/>
        </w:rPr>
        <w:t>‚solid‘/SDS Tübingen (</w:t>
      </w:r>
      <w:r w:rsidRPr="00AD3A47">
        <w:rPr>
          <w:sz w:val="28"/>
          <w:szCs w:val="28"/>
          <w:lang w:val="de-DE"/>
        </w:rPr>
        <w:t>Dani Ko Idee</w:t>
      </w:r>
      <w:r w:rsidR="00E61D95">
        <w:rPr>
          <w:sz w:val="28"/>
          <w:szCs w:val="28"/>
          <w:lang w:val="de-DE"/>
        </w:rPr>
        <w:t>)</w:t>
      </w:r>
    </w:p>
    <w:p w14:paraId="23D9DB69" w14:textId="375B447F" w:rsidR="00610810" w:rsidRDefault="00E61D95" w:rsidP="00610810">
      <w:pPr>
        <w:rPr>
          <w:sz w:val="24"/>
          <w:szCs w:val="24"/>
          <w:lang w:val="de-DE"/>
        </w:rPr>
      </w:pPr>
      <w:r>
        <w:rPr>
          <w:sz w:val="24"/>
          <w:szCs w:val="24"/>
          <w:lang w:val="de-DE"/>
        </w:rPr>
        <w:t>Julia äußerte sich kritisch gegen eine Zusam</w:t>
      </w:r>
      <w:r w:rsidR="00585697">
        <w:rPr>
          <w:sz w:val="24"/>
          <w:szCs w:val="24"/>
          <w:lang w:val="de-DE"/>
        </w:rPr>
        <w:t>m</w:t>
      </w:r>
      <w:r>
        <w:rPr>
          <w:sz w:val="24"/>
          <w:szCs w:val="24"/>
          <w:lang w:val="de-DE"/>
        </w:rPr>
        <w:t>enarbeit, bei der beide Gruppen als „gleichwertige Partner“ auftreten, weil solid a</w:t>
      </w:r>
      <w:r w:rsidR="00616015">
        <w:rPr>
          <w:sz w:val="24"/>
          <w:szCs w:val="24"/>
          <w:lang w:val="de-DE"/>
        </w:rPr>
        <w:t>ls</w:t>
      </w:r>
      <w:r>
        <w:rPr>
          <w:sz w:val="24"/>
          <w:szCs w:val="24"/>
          <w:lang w:val="de-DE"/>
        </w:rPr>
        <w:t xml:space="preserve"> „linksextremistisch“</w:t>
      </w:r>
      <w:r w:rsidR="00616015">
        <w:rPr>
          <w:sz w:val="24"/>
          <w:szCs w:val="24"/>
          <w:lang w:val="de-DE"/>
        </w:rPr>
        <w:t xml:space="preserve"> eingestuft und vom Verfassungsschutz beobachtet wird. Wir müssen aufpassen, dass wir nicht durch die Zusammenarbeit mit „Linksextremismus“ assoziiert werden wollen.</w:t>
      </w:r>
    </w:p>
    <w:p w14:paraId="33E04ACD" w14:textId="7044729F" w:rsidR="00E61D95" w:rsidRDefault="00585697" w:rsidP="00610810">
      <w:pPr>
        <w:rPr>
          <w:sz w:val="24"/>
          <w:szCs w:val="24"/>
          <w:lang w:val="de-DE"/>
        </w:rPr>
      </w:pPr>
      <w:r>
        <w:rPr>
          <w:sz w:val="24"/>
          <w:szCs w:val="24"/>
          <w:lang w:val="de-DE"/>
        </w:rPr>
        <w:t>Man könnte durch eine solche Zusammenarbeit jedoch eine Plattform für unseren Aktivismus erhalten, wenn man es anstatt einer „Zusammenarbeit“ eher als eine Art „Einladung“ oder „für eine Aktion angefragt werden“ framed.</w:t>
      </w:r>
    </w:p>
    <w:p w14:paraId="27E37FE6" w14:textId="5848BCFB" w:rsidR="00585697" w:rsidRDefault="00585697" w:rsidP="00610810">
      <w:pPr>
        <w:rPr>
          <w:sz w:val="24"/>
          <w:szCs w:val="24"/>
          <w:lang w:val="de-DE"/>
        </w:rPr>
      </w:pPr>
      <w:r>
        <w:rPr>
          <w:sz w:val="24"/>
          <w:szCs w:val="24"/>
          <w:lang w:val="de-DE"/>
        </w:rPr>
        <w:t xml:space="preserve">Paul von SDS meinte, diese seien sehr von der Idee einer Kooperation im Rahmen von Infotag(en) angetan. </w:t>
      </w:r>
    </w:p>
    <w:p w14:paraId="45CBA29F" w14:textId="3F6B21D5" w:rsidR="00585697" w:rsidRDefault="00585697" w:rsidP="00610810">
      <w:pPr>
        <w:rPr>
          <w:sz w:val="24"/>
          <w:szCs w:val="24"/>
          <w:lang w:val="de-DE"/>
        </w:rPr>
      </w:pPr>
      <w:r>
        <w:rPr>
          <w:sz w:val="24"/>
          <w:szCs w:val="24"/>
          <w:lang w:val="de-DE"/>
        </w:rPr>
        <w:t xml:space="preserve">Dani Ko schlug vor, ein Nuudel zu erstellen und dass sich ein neuer AK bilden könne zur </w:t>
      </w:r>
      <w:r w:rsidR="002346E5">
        <w:rPr>
          <w:sz w:val="24"/>
          <w:szCs w:val="24"/>
          <w:lang w:val="de-DE"/>
        </w:rPr>
        <w:t>Zusammenarbeit.</w:t>
      </w:r>
    </w:p>
    <w:p w14:paraId="1FE2DD99" w14:textId="4BE87C04" w:rsidR="002346E5" w:rsidRDefault="002346E5" w:rsidP="00610810">
      <w:pPr>
        <w:rPr>
          <w:sz w:val="24"/>
          <w:szCs w:val="24"/>
          <w:lang w:val="de-DE"/>
        </w:rPr>
      </w:pPr>
      <w:r>
        <w:rPr>
          <w:sz w:val="24"/>
          <w:szCs w:val="24"/>
          <w:lang w:val="de-DE"/>
        </w:rPr>
        <w:t xml:space="preserve">Wir müssen jedoch als „überparteiliche Gruppe“ AfA erstmal ausloten, ob wir mit einer klar parteipolitischen Gruppe zusammen arbeiten können/wollen. </w:t>
      </w:r>
    </w:p>
    <w:p w14:paraId="457B29B6" w14:textId="77777777" w:rsidR="002346E5" w:rsidRDefault="002346E5" w:rsidP="00610810">
      <w:pPr>
        <w:rPr>
          <w:sz w:val="28"/>
          <w:szCs w:val="28"/>
          <w:lang w:val="de-DE"/>
        </w:rPr>
      </w:pPr>
    </w:p>
    <w:p w14:paraId="0733CCD7" w14:textId="77777777" w:rsidR="002346E5" w:rsidRDefault="002346E5" w:rsidP="00610810">
      <w:pPr>
        <w:rPr>
          <w:sz w:val="28"/>
          <w:szCs w:val="28"/>
          <w:lang w:val="de-DE"/>
        </w:rPr>
      </w:pPr>
    </w:p>
    <w:p w14:paraId="40B178E0" w14:textId="77777777" w:rsidR="002346E5" w:rsidRDefault="002346E5" w:rsidP="00610810">
      <w:pPr>
        <w:rPr>
          <w:sz w:val="28"/>
          <w:szCs w:val="28"/>
          <w:lang w:val="de-DE"/>
        </w:rPr>
      </w:pPr>
    </w:p>
    <w:p w14:paraId="386CBF06" w14:textId="77777777" w:rsidR="002346E5" w:rsidRDefault="002346E5" w:rsidP="00610810">
      <w:pPr>
        <w:rPr>
          <w:sz w:val="28"/>
          <w:szCs w:val="28"/>
          <w:lang w:val="de-DE"/>
        </w:rPr>
      </w:pPr>
    </w:p>
    <w:p w14:paraId="12831F56" w14:textId="737707A2" w:rsidR="00610810" w:rsidRPr="00AD3A47" w:rsidRDefault="00610810" w:rsidP="00610810">
      <w:pPr>
        <w:rPr>
          <w:sz w:val="28"/>
          <w:szCs w:val="28"/>
          <w:lang w:val="de-DE"/>
        </w:rPr>
      </w:pPr>
      <w:r w:rsidRPr="00AD3A47">
        <w:rPr>
          <w:sz w:val="28"/>
          <w:szCs w:val="28"/>
          <w:lang w:val="de-DE"/>
        </w:rPr>
        <w:lastRenderedPageBreak/>
        <w:t>Sonstiges</w:t>
      </w:r>
    </w:p>
    <w:p w14:paraId="45522DD2" w14:textId="77777777" w:rsidR="002346E5" w:rsidRDefault="002346E5" w:rsidP="002346E5">
      <w:pPr>
        <w:pStyle w:val="ListParagraph"/>
        <w:numPr>
          <w:ilvl w:val="0"/>
          <w:numId w:val="2"/>
        </w:numPr>
        <w:rPr>
          <w:sz w:val="24"/>
          <w:szCs w:val="24"/>
          <w:lang w:val="de-DE"/>
        </w:rPr>
      </w:pPr>
      <w:r>
        <w:rPr>
          <w:sz w:val="24"/>
          <w:szCs w:val="24"/>
          <w:lang w:val="de-DE"/>
        </w:rPr>
        <w:t>Es gab wenige AK updates</w:t>
      </w:r>
    </w:p>
    <w:p w14:paraId="4B8BFAB2" w14:textId="77777777" w:rsidR="002346E5" w:rsidRDefault="002346E5" w:rsidP="00610810">
      <w:pPr>
        <w:pStyle w:val="ListParagraph"/>
        <w:numPr>
          <w:ilvl w:val="0"/>
          <w:numId w:val="2"/>
        </w:numPr>
        <w:rPr>
          <w:sz w:val="24"/>
          <w:szCs w:val="24"/>
          <w:lang w:val="de-DE"/>
        </w:rPr>
      </w:pPr>
      <w:r w:rsidRPr="002346E5">
        <w:rPr>
          <w:sz w:val="24"/>
          <w:szCs w:val="24"/>
          <w:lang w:val="de-DE"/>
        </w:rPr>
        <w:t>Flo hat einige Mails verlesen</w:t>
      </w:r>
      <w:r>
        <w:rPr>
          <w:sz w:val="24"/>
          <w:szCs w:val="24"/>
          <w:lang w:val="de-DE"/>
        </w:rPr>
        <w:t>:</w:t>
      </w:r>
    </w:p>
    <w:p w14:paraId="1BB7FEE6" w14:textId="5EF080D9" w:rsidR="00610810" w:rsidRDefault="002346E5" w:rsidP="00610810">
      <w:pPr>
        <w:pStyle w:val="ListParagraph"/>
        <w:numPr>
          <w:ilvl w:val="0"/>
          <w:numId w:val="2"/>
        </w:numPr>
        <w:rPr>
          <w:sz w:val="24"/>
          <w:szCs w:val="24"/>
          <w:lang w:val="de-DE"/>
        </w:rPr>
      </w:pPr>
      <w:r w:rsidRPr="002346E5">
        <w:rPr>
          <w:sz w:val="24"/>
          <w:szCs w:val="24"/>
          <w:lang w:val="de-DE"/>
        </w:rPr>
        <w:t>Nuudel für Teilnahme an der Aktion "Another World is possible" 17-19 Uhr am 06.05.2025</w:t>
      </w:r>
    </w:p>
    <w:p w14:paraId="53D5E2DA" w14:textId="4F3D8C39" w:rsidR="002346E5" w:rsidRPr="002346E5" w:rsidRDefault="002346E5" w:rsidP="00610810">
      <w:pPr>
        <w:pStyle w:val="ListParagraph"/>
        <w:numPr>
          <w:ilvl w:val="0"/>
          <w:numId w:val="2"/>
        </w:numPr>
        <w:rPr>
          <w:sz w:val="24"/>
          <w:szCs w:val="24"/>
          <w:lang w:val="de-DE"/>
        </w:rPr>
      </w:pPr>
      <w:r>
        <w:rPr>
          <w:sz w:val="24"/>
          <w:szCs w:val="24"/>
          <w:lang w:val="de-DE"/>
        </w:rPr>
        <w:t xml:space="preserve">05.05.2025, </w:t>
      </w:r>
      <w:r w:rsidRPr="002346E5">
        <w:rPr>
          <w:sz w:val="24"/>
          <w:szCs w:val="24"/>
          <w:lang w:val="de-DE"/>
        </w:rPr>
        <w:t>18:30 Treffen zur Vereinsorganisation</w:t>
      </w:r>
    </w:p>
    <w:p w14:paraId="170DB767" w14:textId="77777777" w:rsidR="00610810" w:rsidRPr="00AD3A47" w:rsidRDefault="00610810" w:rsidP="00610810">
      <w:pPr>
        <w:rPr>
          <w:lang w:val="de-DE"/>
        </w:rPr>
      </w:pPr>
    </w:p>
    <w:p w14:paraId="65552324" w14:textId="444ABD52" w:rsidR="002346E5" w:rsidRPr="002346E5" w:rsidRDefault="002346E5" w:rsidP="00610810">
      <w:pPr>
        <w:rPr>
          <w:sz w:val="28"/>
          <w:szCs w:val="28"/>
          <w:lang w:val="de-DE"/>
        </w:rPr>
      </w:pPr>
      <w:r w:rsidRPr="002346E5">
        <w:rPr>
          <w:sz w:val="28"/>
          <w:szCs w:val="28"/>
          <w:lang w:val="de-DE"/>
        </w:rPr>
        <w:t>Nächste Woche</w:t>
      </w:r>
    </w:p>
    <w:p w14:paraId="3FD1861A" w14:textId="0EDC10E0" w:rsidR="00610810" w:rsidRDefault="00610810" w:rsidP="00610810">
      <w:pPr>
        <w:rPr>
          <w:lang w:val="de-DE"/>
        </w:rPr>
      </w:pPr>
      <w:r w:rsidRPr="00AD3A47">
        <w:rPr>
          <w:lang w:val="de-DE"/>
        </w:rPr>
        <w:t>Protokoll</w:t>
      </w:r>
      <w:r w:rsidR="0093206A">
        <w:rPr>
          <w:lang w:val="de-DE"/>
        </w:rPr>
        <w:t xml:space="preserve"> schreibt:</w:t>
      </w:r>
      <w:r w:rsidRPr="00AD3A47">
        <w:rPr>
          <w:lang w:val="de-DE"/>
        </w:rPr>
        <w:t xml:space="preserve"> </w:t>
      </w:r>
      <w:r w:rsidR="0093206A">
        <w:rPr>
          <w:lang w:val="de-DE"/>
        </w:rPr>
        <w:t>Amelie</w:t>
      </w:r>
    </w:p>
    <w:p w14:paraId="396C4A4B" w14:textId="4D3FD4AC" w:rsidR="002346E5" w:rsidRDefault="002346E5" w:rsidP="00610810">
      <w:pPr>
        <w:rPr>
          <w:lang w:val="de-DE"/>
        </w:rPr>
      </w:pPr>
      <w:r>
        <w:rPr>
          <w:lang w:val="de-DE"/>
        </w:rPr>
        <w:t>Essen</w:t>
      </w:r>
      <w:r w:rsidR="0093206A">
        <w:rPr>
          <w:lang w:val="de-DE"/>
        </w:rPr>
        <w:t xml:space="preserve"> im</w:t>
      </w:r>
      <w:r>
        <w:rPr>
          <w:lang w:val="de-DE"/>
        </w:rPr>
        <w:t>:</w:t>
      </w:r>
      <w:r w:rsidR="0093206A">
        <w:rPr>
          <w:lang w:val="de-DE"/>
        </w:rPr>
        <w:t xml:space="preserve"> Brothers</w:t>
      </w:r>
    </w:p>
    <w:p w14:paraId="314855EB" w14:textId="77777777" w:rsidR="002346E5" w:rsidRPr="00AD3A47" w:rsidRDefault="002346E5" w:rsidP="00610810">
      <w:pPr>
        <w:rPr>
          <w:lang w:val="de-DE"/>
        </w:rPr>
      </w:pPr>
    </w:p>
    <w:p w14:paraId="64126A0F" w14:textId="77777777" w:rsidR="00610810" w:rsidRPr="00AD3A47" w:rsidRDefault="00610810" w:rsidP="00610810">
      <w:pPr>
        <w:rPr>
          <w:lang w:val="de-DE"/>
        </w:rPr>
      </w:pPr>
      <w:r w:rsidRPr="00AD3A47">
        <w:rPr>
          <w:lang w:val="de-DE"/>
        </w:rPr>
        <w:t>Anstehende Termine:</w:t>
      </w:r>
    </w:p>
    <w:p w14:paraId="329B7C64" w14:textId="1846FC2E" w:rsidR="00EA3C02" w:rsidRDefault="00610810" w:rsidP="00610810">
      <w:pPr>
        <w:rPr>
          <w:lang w:val="de-DE"/>
        </w:rPr>
      </w:pPr>
      <w:r w:rsidRPr="00AD3A47">
        <w:rPr>
          <w:lang w:val="de-DE"/>
        </w:rPr>
        <w:t xml:space="preserve">- </w:t>
      </w:r>
      <w:r w:rsidR="00EA3C02">
        <w:rPr>
          <w:lang w:val="de-DE"/>
        </w:rPr>
        <w:t>01.05.2025 findet das Arbeitsforum trotz des Feiertags statt</w:t>
      </w:r>
      <w:r w:rsidR="0093206A">
        <w:rPr>
          <w:lang w:val="de-DE"/>
        </w:rPr>
        <w:t>, wenn Leute kommen</w:t>
      </w:r>
    </w:p>
    <w:p w14:paraId="22324C91" w14:textId="2115B77A" w:rsidR="002346E5" w:rsidRDefault="00EA3C02" w:rsidP="00610810">
      <w:pPr>
        <w:rPr>
          <w:lang w:val="de-DE"/>
        </w:rPr>
      </w:pPr>
      <w:r>
        <w:rPr>
          <w:lang w:val="de-DE"/>
        </w:rPr>
        <w:t xml:space="preserve">- </w:t>
      </w:r>
      <w:r w:rsidR="00610810" w:rsidRPr="00AD3A47">
        <w:rPr>
          <w:lang w:val="de-DE"/>
        </w:rPr>
        <w:t>04.05.2025: Aktionstag gegen Tierversuche (Aktion)</w:t>
      </w:r>
    </w:p>
    <w:p w14:paraId="0E96F121" w14:textId="1286EF72" w:rsidR="002346E5" w:rsidRPr="00AD3A47" w:rsidRDefault="002346E5" w:rsidP="00610810">
      <w:pPr>
        <w:rPr>
          <w:lang w:val="de-DE"/>
        </w:rPr>
      </w:pPr>
      <w:r>
        <w:rPr>
          <w:lang w:val="de-DE"/>
        </w:rPr>
        <w:t xml:space="preserve">- 05.05.2025: </w:t>
      </w:r>
      <w:bookmarkStart w:id="0" w:name="_Hlk196851592"/>
      <w:r>
        <w:rPr>
          <w:lang w:val="de-DE"/>
        </w:rPr>
        <w:t>18:30 Treffen zur Vereinsorganisation</w:t>
      </w:r>
      <w:bookmarkEnd w:id="0"/>
    </w:p>
    <w:p w14:paraId="45F3B981" w14:textId="77777777" w:rsidR="00610810" w:rsidRPr="00AD3A47" w:rsidRDefault="00610810" w:rsidP="00610810">
      <w:pPr>
        <w:rPr>
          <w:lang w:val="de-DE"/>
        </w:rPr>
      </w:pPr>
      <w:r w:rsidRPr="00AD3A47">
        <w:rPr>
          <w:lang w:val="de-DE"/>
        </w:rPr>
        <w:t>- 10.05.2025: Öffentlicher Stadtrundgang (14 – 16.30 Uhr) (Flo und Steve)</w:t>
      </w:r>
    </w:p>
    <w:p w14:paraId="3220607B" w14:textId="77777777" w:rsidR="00610810" w:rsidRPr="00AD3A47" w:rsidRDefault="00610810" w:rsidP="00610810">
      <w:pPr>
        <w:rPr>
          <w:lang w:val="de-DE"/>
        </w:rPr>
      </w:pPr>
      <w:r w:rsidRPr="00AD3A47">
        <w:rPr>
          <w:lang w:val="de-DE"/>
        </w:rPr>
        <w:t>- 13.05.2025: Tiger’s Career Day (11-17:00 Uhr)</w:t>
      </w:r>
    </w:p>
    <w:p w14:paraId="1F2227A0" w14:textId="77777777" w:rsidR="00610810" w:rsidRPr="00AD3A47" w:rsidRDefault="00610810" w:rsidP="00610810">
      <w:pPr>
        <w:rPr>
          <w:lang w:val="de-DE"/>
        </w:rPr>
      </w:pPr>
      <w:r w:rsidRPr="00AD3A47">
        <w:rPr>
          <w:lang w:val="de-DE"/>
        </w:rPr>
        <w:t>- 18.05.2025: Raddemo FFF, 17 Uhr</w:t>
      </w:r>
    </w:p>
    <w:p w14:paraId="7C56EFE6" w14:textId="77777777" w:rsidR="00610810" w:rsidRPr="00AD3A47" w:rsidRDefault="00610810" w:rsidP="00610810">
      <w:pPr>
        <w:rPr>
          <w:lang w:val="de-DE"/>
        </w:rPr>
      </w:pPr>
      <w:r w:rsidRPr="00AD3A47">
        <w:rPr>
          <w:lang w:val="de-DE"/>
        </w:rPr>
        <w:t>- 06./07.06.2025: Ract Festival</w:t>
      </w:r>
    </w:p>
    <w:p w14:paraId="2E3E5566" w14:textId="77777777" w:rsidR="00610810" w:rsidRPr="00AD3A47" w:rsidRDefault="00610810" w:rsidP="00610810">
      <w:pPr>
        <w:rPr>
          <w:lang w:val="de-DE"/>
        </w:rPr>
      </w:pPr>
      <w:r w:rsidRPr="00AD3A47">
        <w:rPr>
          <w:lang w:val="de-DE"/>
        </w:rPr>
        <w:t>- 07.06.2025: CSD Tübingen</w:t>
      </w:r>
    </w:p>
    <w:p w14:paraId="285EF3DC" w14:textId="77777777" w:rsidR="00610810" w:rsidRPr="00AD3A47" w:rsidRDefault="00610810" w:rsidP="00610810">
      <w:pPr>
        <w:rPr>
          <w:lang w:val="de-DE"/>
        </w:rPr>
      </w:pPr>
      <w:r w:rsidRPr="00AD3A47">
        <w:rPr>
          <w:lang w:val="de-DE"/>
        </w:rPr>
        <w:t>- 07./08.06.2025: Vegan Streetday Stuttgart</w:t>
      </w:r>
    </w:p>
    <w:p w14:paraId="5DBE158A" w14:textId="77777777" w:rsidR="00610810" w:rsidRPr="00AD3A47" w:rsidRDefault="00610810" w:rsidP="00610810">
      <w:pPr>
        <w:rPr>
          <w:lang w:val="de-DE"/>
        </w:rPr>
      </w:pPr>
      <w:r w:rsidRPr="00AD3A47">
        <w:rPr>
          <w:lang w:val="de-DE"/>
        </w:rPr>
        <w:t>- 04.07.2025: Nacht der Nachhaltigkeit (17-22 Uhr)</w:t>
      </w:r>
    </w:p>
    <w:p w14:paraId="34FBCB77" w14:textId="604D2812" w:rsidR="000D68FC" w:rsidRPr="00AD3A47" w:rsidRDefault="00610810" w:rsidP="00610810">
      <w:pPr>
        <w:rPr>
          <w:lang w:val="de-DE"/>
        </w:rPr>
      </w:pPr>
      <w:r w:rsidRPr="00AD3A47">
        <w:rPr>
          <w:lang w:val="de-DE"/>
        </w:rPr>
        <w:t>- 27.07.2025: Konsumkritischer Stadtrundgang (14:00-16:30 Uhr) (Flo, Martin, ~Dani)</w:t>
      </w:r>
    </w:p>
    <w:sectPr w:rsidR="000D68FC" w:rsidRPr="00AD3A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433B3"/>
    <w:multiLevelType w:val="hybridMultilevel"/>
    <w:tmpl w:val="4304530A"/>
    <w:lvl w:ilvl="0" w:tplc="6B18127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3E90445"/>
    <w:multiLevelType w:val="hybridMultilevel"/>
    <w:tmpl w:val="4F70E9A6"/>
    <w:lvl w:ilvl="0" w:tplc="9750574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85573804">
    <w:abstractNumId w:val="0"/>
  </w:num>
  <w:num w:numId="2" w16cid:durableId="1411274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810"/>
    <w:rsid w:val="000D68FC"/>
    <w:rsid w:val="002346E5"/>
    <w:rsid w:val="005453E9"/>
    <w:rsid w:val="00585697"/>
    <w:rsid w:val="006076D4"/>
    <w:rsid w:val="00610810"/>
    <w:rsid w:val="00616015"/>
    <w:rsid w:val="00694FDA"/>
    <w:rsid w:val="008D0B40"/>
    <w:rsid w:val="0093206A"/>
    <w:rsid w:val="00AD3A47"/>
    <w:rsid w:val="00E61D95"/>
    <w:rsid w:val="00EA3C02"/>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7E6CFD"/>
  <w14:defaultImageDpi w14:val="32767"/>
  <w15:chartTrackingRefBased/>
  <w15:docId w15:val="{E3210695-5E20-47F7-B7E6-64DF62FA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8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08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08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08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08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08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8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8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8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8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08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08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08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08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08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8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8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810"/>
    <w:rPr>
      <w:rFonts w:eastAsiaTheme="majorEastAsia" w:cstheme="majorBidi"/>
      <w:color w:val="272727" w:themeColor="text1" w:themeTint="D8"/>
    </w:rPr>
  </w:style>
  <w:style w:type="paragraph" w:styleId="Title">
    <w:name w:val="Title"/>
    <w:basedOn w:val="Normal"/>
    <w:next w:val="Normal"/>
    <w:link w:val="TitleChar"/>
    <w:uiPriority w:val="10"/>
    <w:qFormat/>
    <w:rsid w:val="006108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8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8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8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810"/>
    <w:pPr>
      <w:spacing w:before="160"/>
      <w:jc w:val="center"/>
    </w:pPr>
    <w:rPr>
      <w:i/>
      <w:iCs/>
      <w:color w:val="404040" w:themeColor="text1" w:themeTint="BF"/>
    </w:rPr>
  </w:style>
  <w:style w:type="character" w:customStyle="1" w:styleId="QuoteChar">
    <w:name w:val="Quote Char"/>
    <w:basedOn w:val="DefaultParagraphFont"/>
    <w:link w:val="Quote"/>
    <w:uiPriority w:val="29"/>
    <w:rsid w:val="00610810"/>
    <w:rPr>
      <w:i/>
      <w:iCs/>
      <w:color w:val="404040" w:themeColor="text1" w:themeTint="BF"/>
    </w:rPr>
  </w:style>
  <w:style w:type="paragraph" w:styleId="ListParagraph">
    <w:name w:val="List Paragraph"/>
    <w:basedOn w:val="Normal"/>
    <w:uiPriority w:val="34"/>
    <w:qFormat/>
    <w:rsid w:val="00610810"/>
    <w:pPr>
      <w:ind w:left="720"/>
      <w:contextualSpacing/>
    </w:pPr>
  </w:style>
  <w:style w:type="character" w:styleId="IntenseEmphasis">
    <w:name w:val="Intense Emphasis"/>
    <w:basedOn w:val="DefaultParagraphFont"/>
    <w:uiPriority w:val="21"/>
    <w:qFormat/>
    <w:rsid w:val="00610810"/>
    <w:rPr>
      <w:i/>
      <w:iCs/>
      <w:color w:val="2F5496" w:themeColor="accent1" w:themeShade="BF"/>
    </w:rPr>
  </w:style>
  <w:style w:type="paragraph" w:styleId="IntenseQuote">
    <w:name w:val="Intense Quote"/>
    <w:basedOn w:val="Normal"/>
    <w:next w:val="Normal"/>
    <w:link w:val="IntenseQuoteChar"/>
    <w:uiPriority w:val="30"/>
    <w:qFormat/>
    <w:rsid w:val="006108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0810"/>
    <w:rPr>
      <w:i/>
      <w:iCs/>
      <w:color w:val="2F5496" w:themeColor="accent1" w:themeShade="BF"/>
    </w:rPr>
  </w:style>
  <w:style w:type="character" w:styleId="IntenseReference">
    <w:name w:val="Intense Reference"/>
    <w:basedOn w:val="DefaultParagraphFont"/>
    <w:uiPriority w:val="32"/>
    <w:qFormat/>
    <w:rsid w:val="006108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48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Smaczny</dc:creator>
  <cp:keywords/>
  <dc:description/>
  <cp:lastModifiedBy>Stefan Smaczny</cp:lastModifiedBy>
  <cp:revision>5</cp:revision>
  <dcterms:created xsi:type="dcterms:W3CDTF">2025-04-29T17:06:00Z</dcterms:created>
  <dcterms:modified xsi:type="dcterms:W3CDTF">2025-04-29T18:43:00Z</dcterms:modified>
</cp:coreProperties>
</file>